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12B9B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262CA27F"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河南省医学科学院</w:t>
      </w:r>
      <w:r>
        <w:rPr>
          <w:rFonts w:hint="eastAsia" w:ascii="方正小标宋简体" w:eastAsia="方正小标宋简体"/>
          <w:sz w:val="44"/>
          <w:szCs w:val="44"/>
        </w:rPr>
        <w:t>肿瘤研究所</w:t>
      </w:r>
    </w:p>
    <w:p w14:paraId="22E2A404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2025年拟聘用</w:t>
      </w:r>
      <w:r>
        <w:rPr>
          <w:rFonts w:hint="eastAsia" w:ascii="方正小标宋简体" w:eastAsia="方正小标宋简体"/>
          <w:sz w:val="44"/>
          <w:szCs w:val="44"/>
        </w:rPr>
        <w:t>人员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第一批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名</w:t>
      </w:r>
      <w:r>
        <w:rPr>
          <w:rFonts w:hint="eastAsia" w:ascii="方正小标宋简体" w:eastAsia="方正小标宋简体"/>
          <w:sz w:val="44"/>
          <w:szCs w:val="44"/>
        </w:rPr>
        <w:t>单</w:t>
      </w:r>
    </w:p>
    <w:bookmarkEnd w:id="0"/>
    <w:p w14:paraId="3388A979"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tbl>
      <w:tblPr>
        <w:tblStyle w:val="14"/>
        <w:tblW w:w="9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892"/>
        <w:gridCol w:w="793"/>
        <w:gridCol w:w="1198"/>
        <w:gridCol w:w="2079"/>
        <w:gridCol w:w="868"/>
        <w:gridCol w:w="1491"/>
        <w:gridCol w:w="1514"/>
      </w:tblGrid>
      <w:tr w14:paraId="066B2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8" w:type="dxa"/>
            <w:vAlign w:val="center"/>
          </w:tcPr>
          <w:p w14:paraId="2E11AA84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92" w:type="dxa"/>
            <w:vAlign w:val="center"/>
          </w:tcPr>
          <w:p w14:paraId="76C75999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93" w:type="dxa"/>
            <w:vAlign w:val="center"/>
          </w:tcPr>
          <w:p w14:paraId="58C54601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198" w:type="dxa"/>
            <w:vAlign w:val="center"/>
          </w:tcPr>
          <w:p w14:paraId="231B8548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79" w:type="dxa"/>
            <w:vAlign w:val="center"/>
          </w:tcPr>
          <w:p w14:paraId="45FBAC40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毕业院校</w:t>
            </w:r>
          </w:p>
          <w:p w14:paraId="71D4EABA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及专业</w:t>
            </w:r>
          </w:p>
        </w:tc>
        <w:tc>
          <w:tcPr>
            <w:tcW w:w="868" w:type="dxa"/>
            <w:vAlign w:val="center"/>
          </w:tcPr>
          <w:p w14:paraId="103DDE08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491" w:type="dxa"/>
            <w:vAlign w:val="center"/>
          </w:tcPr>
          <w:p w14:paraId="307B8125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514" w:type="dxa"/>
            <w:vAlign w:val="center"/>
          </w:tcPr>
          <w:p w14:paraId="65BCB44A"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拟聘用岗位</w:t>
            </w:r>
          </w:p>
        </w:tc>
      </w:tr>
      <w:tr w14:paraId="515D2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28" w:type="dxa"/>
            <w:vAlign w:val="center"/>
          </w:tcPr>
          <w:p w14:paraId="27561439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92" w:type="dxa"/>
            <w:vAlign w:val="center"/>
          </w:tcPr>
          <w:p w14:paraId="2C528B1A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崔琪</w:t>
            </w:r>
          </w:p>
        </w:tc>
        <w:tc>
          <w:tcPr>
            <w:tcW w:w="793" w:type="dxa"/>
            <w:vAlign w:val="center"/>
          </w:tcPr>
          <w:p w14:paraId="75AF275A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1198" w:type="dxa"/>
            <w:vAlign w:val="center"/>
          </w:tcPr>
          <w:p w14:paraId="5B85AFC4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1994.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079" w:type="dxa"/>
            <w:vAlign w:val="center"/>
          </w:tcPr>
          <w:p w14:paraId="2898B1E5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安阳工学院</w:t>
            </w:r>
          </w:p>
          <w:p w14:paraId="32B4C6A6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/国际经济与贸易</w:t>
            </w:r>
          </w:p>
        </w:tc>
        <w:tc>
          <w:tcPr>
            <w:tcW w:w="868" w:type="dxa"/>
            <w:vAlign w:val="center"/>
          </w:tcPr>
          <w:p w14:paraId="5C359CFA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本科</w:t>
            </w:r>
          </w:p>
        </w:tc>
        <w:tc>
          <w:tcPr>
            <w:tcW w:w="1491" w:type="dxa"/>
            <w:vAlign w:val="center"/>
          </w:tcPr>
          <w:p w14:paraId="0FD41863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办公室助理</w:t>
            </w:r>
          </w:p>
        </w:tc>
        <w:tc>
          <w:tcPr>
            <w:tcW w:w="1514" w:type="dxa"/>
            <w:vAlign w:val="center"/>
          </w:tcPr>
          <w:p w14:paraId="2B0DB32E"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办公室助理</w:t>
            </w:r>
          </w:p>
        </w:tc>
      </w:tr>
    </w:tbl>
    <w:p w14:paraId="75AABE1C"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324C1DED">
      <w:pPr>
        <w:rPr>
          <w:rFonts w:hint="eastAsia"/>
        </w:rPr>
      </w:pPr>
    </w:p>
    <w:p w14:paraId="2D24DA5A">
      <w:pPr>
        <w:rPr>
          <w:rFonts w:hint="eastAsia"/>
        </w:rPr>
      </w:pPr>
    </w:p>
    <w:p w14:paraId="5217A7BB">
      <w:pPr>
        <w:rPr>
          <w:rFonts w:hint="eastAsia"/>
        </w:rPr>
      </w:pPr>
    </w:p>
    <w:sectPr>
      <w:pgSz w:w="11906" w:h="16838"/>
      <w:pgMar w:top="1860" w:right="1800" w:bottom="21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902587-AFF1-4681-A7B4-C6A90514A8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3D38E5D-BEF5-4345-9E25-B8B49F983E1B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4A42128-AF07-4C03-9498-BA888AF98A6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C98BC95-3149-4D0A-BD28-FE0419B773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80"/>
    <w:rsid w:val="003761D3"/>
    <w:rsid w:val="0053318C"/>
    <w:rsid w:val="00556D2C"/>
    <w:rsid w:val="00574180"/>
    <w:rsid w:val="006C2203"/>
    <w:rsid w:val="009B05DE"/>
    <w:rsid w:val="00F47646"/>
    <w:rsid w:val="0A397E8E"/>
    <w:rsid w:val="0D0B5B12"/>
    <w:rsid w:val="0D820B4D"/>
    <w:rsid w:val="0DDD5E72"/>
    <w:rsid w:val="0FEF5825"/>
    <w:rsid w:val="24B343C1"/>
    <w:rsid w:val="252217F3"/>
    <w:rsid w:val="256B319A"/>
    <w:rsid w:val="296F6FD1"/>
    <w:rsid w:val="2EDB6DBC"/>
    <w:rsid w:val="37C30C14"/>
    <w:rsid w:val="3B0C28D2"/>
    <w:rsid w:val="3BD57167"/>
    <w:rsid w:val="3DE418E4"/>
    <w:rsid w:val="3F704943"/>
    <w:rsid w:val="44F7014F"/>
    <w:rsid w:val="478175DB"/>
    <w:rsid w:val="4D4F3B65"/>
    <w:rsid w:val="58DD28DE"/>
    <w:rsid w:val="595D777A"/>
    <w:rsid w:val="59D16D68"/>
    <w:rsid w:val="5BB522A7"/>
    <w:rsid w:val="60815D64"/>
    <w:rsid w:val="661E3335"/>
    <w:rsid w:val="68A35D74"/>
    <w:rsid w:val="6A486BD3"/>
    <w:rsid w:val="710475CC"/>
    <w:rsid w:val="790B655A"/>
    <w:rsid w:val="7D62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96</Characters>
  <Lines>4</Lines>
  <Paragraphs>1</Paragraphs>
  <TotalTime>0</TotalTime>
  <ScaleCrop>false</ScaleCrop>
  <LinksUpToDate>false</LinksUpToDate>
  <CharactersWithSpaces>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2025-07-22T04:47:00Z</dcterms:created>
  <dc:creator>士杰 胡</dc:creator>
  <cp:lastModifiedBy>王志龙</cp:lastModifiedBy>
  <cp:lastPrinted>2025-07-23T06:45:00Z</cp:lastPrinted>
  <dcterms:modified xsi:type="dcterms:W3CDTF">2025-07-28T15:06:15Z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eyJoZGlkIjoiMTQ0NmM3NzJhNmYzZjU1MzE3MTAzNTkwNjhmNDcyNTYiLCJ1c2VySWQiOiI0Nzk2Mjg1NzIifQ==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7C9AD9004A09438E84F1CFDAD841F651_13</vt:lpwstr>
  </property>
</Properties>
</file>