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A8E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88B7FAB">
      <w:pPr>
        <w:widowControl w:val="0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河南省医学科学院感染与免疫研究所</w:t>
      </w:r>
    </w:p>
    <w:p w14:paraId="3CE89A66">
      <w:pPr>
        <w:widowControl w:val="0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第四批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招聘工作人员岗位需求表</w:t>
      </w:r>
    </w:p>
    <w:tbl>
      <w:tblPr>
        <w:tblStyle w:val="4"/>
        <w:tblW w:w="13839" w:type="dxa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47"/>
        <w:gridCol w:w="1377"/>
        <w:gridCol w:w="723"/>
        <w:gridCol w:w="1408"/>
        <w:gridCol w:w="3969"/>
        <w:gridCol w:w="5715"/>
      </w:tblGrid>
      <w:tr w14:paraId="27C3A7F8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0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02B0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1B75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岗位名称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152E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需求人数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8B01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学历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5406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岗位职责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BECA">
            <w:pPr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lang w:eastAsia="zh-CN"/>
              </w:rPr>
              <w:t>岗位要求</w:t>
            </w:r>
          </w:p>
        </w:tc>
      </w:tr>
      <w:tr w14:paraId="646BF860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56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E203">
            <w:pPr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DAB3">
            <w:pPr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科研助理-01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8C9A">
            <w:pPr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0618">
            <w:pPr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硕士研究生及以上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73C3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基于现有大语言模型开发医学AI应用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；</w:t>
            </w:r>
          </w:p>
          <w:p w14:paraId="7C721B23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构建医学问答系统和智能报告解读工具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；</w:t>
            </w:r>
          </w:p>
          <w:p w14:paraId="5E4EE8BC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开发RAG/Graph-RAG（检索增强生成）医学应用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；</w:t>
            </w:r>
          </w:p>
          <w:p w14:paraId="27A025BA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参与Agent智能体系统的开发和优化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5965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1、计算机相关专业，医学信息处理相关领域研究背景优先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；</w:t>
            </w:r>
          </w:p>
          <w:p w14:paraId="0F0578B9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年龄为19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5年1月1日以后出生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；</w:t>
            </w:r>
          </w:p>
          <w:p w14:paraId="6C3AD0D5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、熟练掌握Python编程，了解常用数据结构和算法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、LangChain、LangGraph等LLM应用框架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Web开发框架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熟练掌握相关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数据库操作（MySQL、MongoDB、Neo4j、Kuzu等）；</w:t>
            </w:r>
          </w:p>
          <w:p w14:paraId="1567ED12">
            <w:pPr>
              <w:snapToGrid w:val="0"/>
              <w:spacing w:after="0" w:line="240" w:lineRule="auto"/>
              <w:jc w:val="left"/>
              <w:textAlignment w:val="center"/>
              <w:rPr>
                <w:rFonts w:hint="default" w:ascii="Times New Roman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、2年以上Python开发经验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eastAsia="zh-CN"/>
              </w:rPr>
              <w:t>，能够独立解决技术问题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</w:rPr>
              <w:t>。</w:t>
            </w:r>
          </w:p>
        </w:tc>
      </w:tr>
      <w:tr w14:paraId="6C011E63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78D1">
            <w:pPr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A337">
            <w:pPr>
              <w:snapToGrid w:val="0"/>
              <w:jc w:val="center"/>
              <w:textAlignment w:val="center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科研助理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</w:rPr>
              <w:t>-0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AA1D">
            <w:pPr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2463">
            <w:pPr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普通高等教育</w:t>
            </w:r>
            <w:r>
              <w:rPr>
                <w:rFonts w:ascii="Times New Roman" w:hAnsi="Times New Roman" w:eastAsia="宋体" w:cs="Times New Roman"/>
                <w:kern w:val="0"/>
                <w:sz w:val="21"/>
              </w:rPr>
              <w:t>硕士研究生及以上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0847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1、独立设计并执行分子生物学、生物化学、细胞生物学相关实验，做好相关实验记录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</w:rPr>
              <w:t>；</w:t>
            </w:r>
          </w:p>
          <w:p w14:paraId="74AD7D85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2、独立完成相关英文科研论文的撰写，协助临床相关研究工作；</w:t>
            </w:r>
          </w:p>
          <w:p w14:paraId="2F29A9D5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3、负责研究所会务及日常事务的处理与协调。</w:t>
            </w:r>
          </w:p>
          <w:p w14:paraId="42FE2666">
            <w:pPr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lang w:val="en-US" w:eastAsia="zh-CN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33E1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1、包括但不限于基础医学、临床医学、生物学、药学等相关专业；</w:t>
            </w:r>
          </w:p>
          <w:p w14:paraId="5465C809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2、年龄为19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1"/>
              </w:rPr>
              <w:t>年1月1日以后出生；</w:t>
            </w:r>
          </w:p>
          <w:p w14:paraId="095B74C2">
            <w:pPr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3、熟练掌握细胞分子实验技能，如细胞培养、Western blot、qPCR等，具备基本的实验数据分析及作图能力，掌握常用数据分析软件（如SPSS、Graphpad等）的应用；</w:t>
            </w:r>
          </w:p>
          <w:p w14:paraId="75D3DC21">
            <w:pPr>
              <w:snapToGrid w:val="0"/>
              <w:jc w:val="left"/>
              <w:textAlignment w:val="center"/>
              <w:rPr>
                <w:rFonts w:hint="default" w:ascii="Times New Roman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</w:rPr>
              <w:t>4、熟悉单细胞转录组、空间组学分析技术流程，具有蛋白组学、代谢组学数据联合分析经验者或已发表学术论文者优先。</w:t>
            </w:r>
          </w:p>
        </w:tc>
      </w:tr>
      <w:tr w14:paraId="1F32D75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22C6">
            <w:pPr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</w:rPr>
              <w:t>合计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F748">
            <w:pPr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1260">
            <w:pPr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lang w:val="en-US" w:eastAsia="zh-CN"/>
              </w:rPr>
              <w:t>10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3970">
            <w:pPr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CB92">
            <w:pPr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lang w:val="en-US" w:eastAsia="zh-CN"/>
              </w:rPr>
            </w:pP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AACF">
            <w:pPr>
              <w:snapToGrid w:val="0"/>
              <w:jc w:val="left"/>
              <w:textAlignment w:val="center"/>
              <w:rPr>
                <w:rFonts w:hint="default" w:ascii="Times New Roman" w:eastAsia="宋体" w:hAnsiTheme="minorHAnsi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30366C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211F"/>
    <w:rsid w:val="07DD20DA"/>
    <w:rsid w:val="110E19E4"/>
    <w:rsid w:val="133B6A25"/>
    <w:rsid w:val="1A754F03"/>
    <w:rsid w:val="1B570098"/>
    <w:rsid w:val="1E4A510C"/>
    <w:rsid w:val="1F2A347E"/>
    <w:rsid w:val="22581976"/>
    <w:rsid w:val="24E858F2"/>
    <w:rsid w:val="25EC5CCA"/>
    <w:rsid w:val="34BA0669"/>
    <w:rsid w:val="37FB0752"/>
    <w:rsid w:val="4F7568FE"/>
    <w:rsid w:val="56E627CB"/>
    <w:rsid w:val="5B4D241F"/>
    <w:rsid w:val="5E274906"/>
    <w:rsid w:val="5E2A2EEB"/>
    <w:rsid w:val="655D74FA"/>
    <w:rsid w:val="67020686"/>
    <w:rsid w:val="672F3D93"/>
    <w:rsid w:val="67EA34BD"/>
    <w:rsid w:val="68452857"/>
    <w:rsid w:val="6F921F81"/>
    <w:rsid w:val="6FEC6A50"/>
    <w:rsid w:val="75494983"/>
    <w:rsid w:val="761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2674</Words>
  <Characters>2921</Characters>
  <Lines>0</Lines>
  <Paragraphs>0</Paragraphs>
  <TotalTime>13</TotalTime>
  <ScaleCrop>false</ScaleCrop>
  <LinksUpToDate>false</LinksUpToDate>
  <CharactersWithSpaces>3096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2025-08-25T16:33:00Z</dcterms:created>
  <dc:creator>DELL</dc:creator>
  <cp:lastModifiedBy>huanghe</cp:lastModifiedBy>
  <cp:lastPrinted>2025-09-09T15:42:00Z</cp:lastPrinted>
  <dcterms:modified xsi:type="dcterms:W3CDTF">2025-09-10T16:27:13Z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4B0C89013B3C4BEA9B9F1D699C34FF90_13</vt:lpwstr>
  </property>
</Properties>
</file>